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FC" w:rsidRPr="000F7204" w:rsidRDefault="00AB0AFC" w:rsidP="008F7028">
      <w:pPr>
        <w:jc w:val="center"/>
        <w:rPr>
          <w:rFonts w:ascii="华文宋体" w:eastAsia="华文宋体" w:hAnsi="Times New Roman" w:cs="华文宋体"/>
          <w:kern w:val="0"/>
          <w:sz w:val="16"/>
          <w:szCs w:val="16"/>
        </w:rPr>
      </w:pPr>
      <w:r w:rsidRPr="000F7204">
        <w:rPr>
          <w:rFonts w:ascii="华文宋体" w:eastAsia="华文宋体" w:hAnsi="Times New Roman" w:cs="华文宋体" w:hint="eastAsia"/>
          <w:kern w:val="0"/>
          <w:sz w:val="16"/>
          <w:szCs w:val="16"/>
        </w:rPr>
        <w:t>2014-2015</w:t>
      </w:r>
      <w:r w:rsidR="002B7CE3" w:rsidRPr="000F7204">
        <w:rPr>
          <w:rFonts w:ascii="华文宋体" w:eastAsia="华文宋体" w:hAnsi="Times New Roman" w:cs="华文宋体" w:hint="eastAsia"/>
          <w:kern w:val="0"/>
          <w:sz w:val="16"/>
          <w:szCs w:val="16"/>
        </w:rPr>
        <w:t xml:space="preserve"> BNU-EMI-</w:t>
      </w:r>
      <w:r w:rsidRPr="000F7204">
        <w:rPr>
          <w:rFonts w:ascii="华文宋体" w:eastAsia="华文宋体" w:hAnsi="Times New Roman" w:cs="华文宋体" w:hint="eastAsia"/>
          <w:kern w:val="0"/>
          <w:sz w:val="16"/>
          <w:szCs w:val="16"/>
        </w:rPr>
        <w:t>IMBA</w:t>
      </w:r>
      <w:r w:rsidR="002B7CE3" w:rsidRPr="000F7204">
        <w:rPr>
          <w:rFonts w:ascii="华文宋体" w:eastAsia="华文宋体" w:hAnsi="Times New Roman" w:cs="华文宋体" w:hint="eastAsia"/>
          <w:kern w:val="0"/>
          <w:sz w:val="16"/>
          <w:szCs w:val="16"/>
        </w:rPr>
        <w:t>C</w:t>
      </w:r>
      <w:r w:rsidR="008F7028" w:rsidRPr="000F7204">
        <w:rPr>
          <w:rFonts w:ascii="华文宋体" w:eastAsia="华文宋体" w:hAnsi="Times New Roman" w:cs="华文宋体" w:hint="eastAsia"/>
          <w:kern w:val="0"/>
          <w:sz w:val="16"/>
          <w:szCs w:val="16"/>
        </w:rPr>
        <w:t xml:space="preserve">ourseSchedule </w:t>
      </w:r>
    </w:p>
    <w:tbl>
      <w:tblPr>
        <w:tblW w:w="5000" w:type="pct"/>
        <w:tblBorders>
          <w:top w:val="nil"/>
          <w:left w:val="nil"/>
          <w:right w:val="nil"/>
        </w:tblBorders>
        <w:tblLook w:val="0000"/>
      </w:tblPr>
      <w:tblGrid>
        <w:gridCol w:w="1402"/>
        <w:gridCol w:w="1510"/>
        <w:gridCol w:w="1402"/>
        <w:gridCol w:w="1402"/>
        <w:gridCol w:w="1402"/>
        <w:gridCol w:w="1402"/>
        <w:gridCol w:w="1128"/>
        <w:gridCol w:w="1660"/>
        <w:gridCol w:w="1415"/>
        <w:gridCol w:w="453"/>
      </w:tblGrid>
      <w:tr w:rsidR="00AB0AFC" w:rsidRPr="000F7204" w:rsidTr="002F594A">
        <w:tc>
          <w:tcPr>
            <w:tcW w:w="53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AB0AFC" w:rsidRPr="000F7204" w:rsidRDefault="00D5284A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>
              <w:rPr>
                <w:rFonts w:ascii="华文宋体" w:eastAsia="华文宋体" w:hAnsi="Times New Roman" w:cs="华文宋体"/>
                <w:noProof/>
                <w:kern w:val="0"/>
                <w:sz w:val="16"/>
                <w:szCs w:val="16"/>
              </w:rPr>
              <w:pict>
                <v:line id="直线连接符 2" o:spid="_x0000_s1026" style="position:absolute;left:0;text-align:left;z-index:251659264;visibility:visible;mso-width-relative:margin" from="-5.95pt,-.95pt" to="66.05pt,4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" strokecolor="#4f81bd [3204]" strokeweight="2pt">
                  <v:shadow on="t40000f" opacity="24903f" origin=",.5" offset="0,.55556mm"/>
                </v:line>
              </w:pict>
            </w:r>
            <w:r>
              <w:rPr>
                <w:rFonts w:ascii="华文宋体" w:eastAsia="华文宋体" w:hAnsi="Times New Roman" w:cs="华文宋体"/>
                <w:noProof/>
                <w:kern w:val="0"/>
                <w:sz w:val="16"/>
                <w:szCs w:val="16"/>
              </w:rPr>
              <w:pict>
                <v:line id="直线连接符 3" o:spid="_x0000_s1028" style="position:absolute;left:0;text-align:left;z-index:251660288;visibility:visible" from="-5.95pt,-.95pt" to="66.05pt,8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" strokecolor="#4f81bd [3204]" strokeweight="2pt">
                  <v:shadow on="t40000f" opacity="24903f" origin=",.5" offset="0,.55556mm"/>
                </v:line>
              </w:pic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 </w:t>
            </w:r>
            <w:r w:rsidR="002B7CE3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TIME</w:t>
            </w:r>
          </w:p>
          <w:p w:rsidR="00AB0AFC" w:rsidRPr="000F7204" w:rsidRDefault="002B7CE3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SESSION</w:t>
            </w:r>
          </w:p>
          <w:p w:rsidR="00AB0AFC" w:rsidRPr="000F7204" w:rsidRDefault="00D5284A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>
              <w:rPr>
                <w:rFonts w:ascii="华文宋体" w:eastAsia="华文宋体" w:hAnsi="Times New Roman" w:cs="华文宋体"/>
                <w:noProof/>
                <w:kern w:val="0"/>
                <w:sz w:val="16"/>
                <w:szCs w:val="16"/>
              </w:rPr>
              <w:pict>
                <v:line id="直线连接符 4" o:spid="_x0000_s1027" style="position:absolute;left:0;text-align:left;z-index:251661312;visibility:visible" from="-5.95pt,20.15pt" to="66.05pt,4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" strokecolor="#4f81bd [3204]" strokeweight="2pt">
                  <v:shadow on="t40000f" opacity="24903f" origin=",.5" offset="0,.55556mm"/>
                </v:line>
              </w:pic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="002B7CE3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COURSE</w:t>
            </w:r>
          </w:p>
          <w:p w:rsidR="00AB0AFC" w:rsidRPr="000F7204" w:rsidRDefault="002B7CE3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</w:p>
        </w:tc>
        <w:tc>
          <w:tcPr>
            <w:tcW w:w="2169" w:type="pct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2B7CE3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Morning class</w:t>
            </w:r>
          </w:p>
        </w:tc>
        <w:tc>
          <w:tcPr>
            <w:tcW w:w="2127" w:type="pct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2B7CE3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Afternoon class</w:t>
            </w:r>
          </w:p>
        </w:tc>
        <w:tc>
          <w:tcPr>
            <w:tcW w:w="17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rPr>
          <w:trHeight w:val="960"/>
        </w:trPr>
        <w:tc>
          <w:tcPr>
            <w:tcW w:w="53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40" w:type="nil"/>
              <w:right w:w="140" w:type="nil"/>
            </w:tcMar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lef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F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irst session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Second session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Third session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Fourth session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Fifth session</w:t>
            </w:r>
          </w:p>
        </w:tc>
        <w:tc>
          <w:tcPr>
            <w:tcW w:w="428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S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ixth session</w:t>
            </w:r>
          </w:p>
        </w:tc>
        <w:tc>
          <w:tcPr>
            <w:tcW w:w="63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Seventh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session 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0F7204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Eighth session</w:t>
            </w: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rPr>
          <w:trHeight w:val="1091"/>
        </w:trPr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Monday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nil"/>
              <w:right w:w="140" w:type="nil"/>
            </w:tcMar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Emerging market economy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Claudio Loser, Pierre Faire, 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Cheng Ge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七502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[2-3, 7-8, 9-10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Chinese EconomyQin Tu、Mo Chen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七502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[11-19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1590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Development 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Finance</w:t>
            </w:r>
          </w:p>
          <w:p w:rsidR="00AB0AFC" w:rsidRPr="000F7204" w:rsidRDefault="00AB0AFC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Chendi ZHANG, Pompeo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Della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Posta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  <w:p w:rsidR="00AB0AFC" w:rsidRPr="000F7204" w:rsidRDefault="00AB0AFC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</w:t>
            </w:r>
            <w:r w:rsidR="002F594A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502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3-4、6-7</w:t>
            </w:r>
            <w:r w:rsidR="008F7028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rPr>
          <w:trHeight w:val="1109"/>
        </w:trPr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Tuesday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6" w:type="pct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Chinese  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[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2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-1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9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</w:tc>
        <w:tc>
          <w:tcPr>
            <w:tcW w:w="159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ManagementEconomics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John Tang, </w:t>
            </w:r>
            <w:r w:rsidR="00142ACD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Qing</w:t>
            </w:r>
            <w:bookmarkStart w:id="0" w:name="_GoBack"/>
            <w:bookmarkEnd w:id="0"/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zhong Pan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[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2-8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ManagementStatistics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Haoran Pan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、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Yexin Zhou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[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9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-17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rPr>
          <w:trHeight w:val="1259"/>
        </w:trPr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Wednesdays 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6" w:type="pct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Emerging market economy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Claudio Loser, Pierre Faire, 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Cheng Ge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七502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[2-3, 7-8, 9-10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Chinese Economy Qin Tu、Mo Chen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七502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[11-19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159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8F7028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Development 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Finance</w:t>
            </w:r>
          </w:p>
          <w:p w:rsidR="00AB0AFC" w:rsidRPr="000F7204" w:rsidRDefault="00AB0AFC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Chendi ZHANG, Pompeo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Della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Posta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  <w:p w:rsidR="00AB0AFC" w:rsidRPr="000F7204" w:rsidRDefault="00AB0AFC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</w:t>
            </w:r>
            <w:r w:rsidR="002F594A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502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3-4、6-7</w:t>
            </w:r>
            <w:r w:rsidR="008F7028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Thursday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6" w:type="pct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Development</w:t>
            </w:r>
            <w:r w:rsidR="00142ACD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Theory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Miguel Salazar [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2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-1</w:t>
            </w:r>
            <w:r w:rsidR="00AB0AFC"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9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week</w:t>
            </w:r>
            <w:r w:rsidR="00AB0AFC"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159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8F7028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ManagementEconomics</w:t>
            </w:r>
            <w:r w:rsidR="00142ACD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  John Tang, Qing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zhong Pan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[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2-8周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  <w:p w:rsidR="00AB0AFC" w:rsidRPr="000F7204" w:rsidRDefault="008F7028" w:rsidP="00142ACD">
            <w:pPr>
              <w:widowControl/>
              <w:autoSpaceDE w:val="0"/>
              <w:autoSpaceDN w:val="0"/>
              <w:adjustRightInd w:val="0"/>
              <w:spacing w:line="320" w:lineRule="atLeast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ManagementStatistics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Haoran Pan、Yexin Zhou 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[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9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-17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</w:tc>
      </w:tr>
      <w:tr w:rsidR="00AB0AFC" w:rsidRPr="000F7204" w:rsidTr="002F594A">
        <w:tblPrEx>
          <w:tblBorders>
            <w:top w:val="none" w:sz="0" w:space="0" w:color="auto"/>
          </w:tblBorders>
        </w:tblPrEx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Friday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6" w:type="pct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F7028" w:rsidRPr="000F7204" w:rsidRDefault="008F7028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Emerging market economy Claudio Loser, Pierre Faire, Cheng Ge七502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[2-3, 7-8, 9-10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59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8F7028" w:rsidRPr="000F7204" w:rsidRDefault="008F7028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 xml:space="preserve">Development 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Finance</w:t>
            </w:r>
          </w:p>
          <w:p w:rsidR="008F7028" w:rsidRPr="000F7204" w:rsidRDefault="008F7028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Chendi ZHANG, Pompeo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Della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Posta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  <w:p w:rsidR="00AB0AFC" w:rsidRPr="000F7204" w:rsidRDefault="008F7028" w:rsidP="008F7028">
            <w:pPr>
              <w:widowControl/>
              <w:autoSpaceDE w:val="0"/>
              <w:autoSpaceDN w:val="0"/>
              <w:adjustRightInd w:val="0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七</w:t>
            </w:r>
            <w:r w:rsidR="002F594A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502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 xml:space="preserve"> [</w:t>
            </w:r>
            <w:r w:rsidRPr="000F7204">
              <w:rPr>
                <w:rFonts w:ascii="华文宋体" w:eastAsia="华文宋体" w:hAnsi="Times New Roman" w:cs="华文宋体" w:hint="eastAsia"/>
                <w:kern w:val="0"/>
                <w:sz w:val="16"/>
                <w:szCs w:val="16"/>
              </w:rPr>
              <w:t>3-4、6-7week</w:t>
            </w: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]</w:t>
            </w:r>
          </w:p>
        </w:tc>
        <w:tc>
          <w:tcPr>
            <w:tcW w:w="53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</w:p>
        </w:tc>
        <w:tc>
          <w:tcPr>
            <w:tcW w:w="17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AB0AFC" w:rsidRPr="000F7204" w:rsidRDefault="00AB0AFC" w:rsidP="008F7028">
            <w:pPr>
              <w:widowControl/>
              <w:autoSpaceDE w:val="0"/>
              <w:autoSpaceDN w:val="0"/>
              <w:adjustRightInd w:val="0"/>
              <w:jc w:val="center"/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</w:pPr>
            <w:r w:rsidRPr="000F7204">
              <w:rPr>
                <w:rFonts w:ascii="华文宋体" w:eastAsia="华文宋体" w:hAnsi="Times New Roman" w:cs="华文宋体"/>
                <w:kern w:val="0"/>
                <w:sz w:val="16"/>
                <w:szCs w:val="16"/>
              </w:rPr>
              <w:t> </w:t>
            </w:r>
          </w:p>
        </w:tc>
      </w:tr>
    </w:tbl>
    <w:p w:rsidR="00AB0AFC" w:rsidRPr="000F7204" w:rsidRDefault="00AB0AFC" w:rsidP="008F7028">
      <w:pPr>
        <w:rPr>
          <w:rFonts w:ascii="华文宋体" w:eastAsia="华文宋体" w:hAnsi="Times New Roman" w:cs="华文宋体"/>
          <w:kern w:val="0"/>
          <w:sz w:val="16"/>
          <w:szCs w:val="16"/>
        </w:rPr>
      </w:pPr>
    </w:p>
    <w:sectPr w:rsidR="00AB0AFC" w:rsidRPr="000F7204" w:rsidSect="00136627">
      <w:pgSz w:w="15840" w:h="12240" w:orient="landscape"/>
      <w:pgMar w:top="1800" w:right="1440" w:bottom="1800" w:left="1440" w:header="720" w:footer="720" w:gutter="0"/>
      <w:cols w:space="720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D4" w:rsidRDefault="00A248D4" w:rsidP="002F594A">
      <w:r>
        <w:separator/>
      </w:r>
    </w:p>
  </w:endnote>
  <w:endnote w:type="continuationSeparator" w:id="1">
    <w:p w:rsidR="00A248D4" w:rsidRDefault="00A248D4" w:rsidP="002F5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D4" w:rsidRDefault="00A248D4" w:rsidP="002F594A">
      <w:r>
        <w:separator/>
      </w:r>
    </w:p>
  </w:footnote>
  <w:footnote w:type="continuationSeparator" w:id="1">
    <w:p w:rsidR="00A248D4" w:rsidRDefault="00A248D4" w:rsidP="002F5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627"/>
    <w:rsid w:val="00085FA5"/>
    <w:rsid w:val="000F7204"/>
    <w:rsid w:val="0011020B"/>
    <w:rsid w:val="00136627"/>
    <w:rsid w:val="00142ACD"/>
    <w:rsid w:val="002B7CE3"/>
    <w:rsid w:val="002F594A"/>
    <w:rsid w:val="004A5222"/>
    <w:rsid w:val="007F0479"/>
    <w:rsid w:val="008F7028"/>
    <w:rsid w:val="009B7437"/>
    <w:rsid w:val="00A248D4"/>
    <w:rsid w:val="00AB0AFC"/>
    <w:rsid w:val="00C5684A"/>
    <w:rsid w:val="00D5284A"/>
    <w:rsid w:val="00ED3E0A"/>
    <w:rsid w:val="00F6184C"/>
    <w:rsid w:val="00F6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9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</dc:creator>
  <cp:keywords/>
  <dc:description/>
  <cp:lastModifiedBy>xuxing</cp:lastModifiedBy>
  <cp:revision>6</cp:revision>
  <cp:lastPrinted>2014-09-05T07:41:00Z</cp:lastPrinted>
  <dcterms:created xsi:type="dcterms:W3CDTF">2014-09-03T05:54:00Z</dcterms:created>
  <dcterms:modified xsi:type="dcterms:W3CDTF">2014-09-18T00:41:00Z</dcterms:modified>
</cp:coreProperties>
</file>