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D3" w:rsidRDefault="00B47F18" w:rsidP="00CA5E2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0"/>
          <w:szCs w:val="30"/>
        </w:rPr>
        <w:t>2015</w:t>
      </w:r>
      <w:r w:rsidR="008E0EB7">
        <w:rPr>
          <w:rFonts w:ascii="宋体" w:hAnsi="宋体" w:hint="eastAsia"/>
          <w:b/>
          <w:sz w:val="30"/>
          <w:szCs w:val="30"/>
        </w:rPr>
        <w:t>年度</w:t>
      </w:r>
      <w:r w:rsidR="004C1F67" w:rsidRPr="00F31907">
        <w:rPr>
          <w:rFonts w:ascii="宋体" w:hAnsi="宋体" w:hint="eastAsia"/>
          <w:b/>
          <w:sz w:val="32"/>
          <w:szCs w:val="32"/>
        </w:rPr>
        <w:t>“</w:t>
      </w:r>
      <w:r w:rsidR="004C1F67">
        <w:rPr>
          <w:rFonts w:ascii="宋体" w:hAnsi="宋体" w:hint="eastAsia"/>
          <w:b/>
          <w:sz w:val="32"/>
          <w:szCs w:val="32"/>
        </w:rPr>
        <w:t>本科生科研训练与创新创业</w:t>
      </w:r>
      <w:r w:rsidR="004C1F67" w:rsidRPr="00F31907">
        <w:rPr>
          <w:rFonts w:ascii="宋体" w:hAnsi="宋体" w:hint="eastAsia"/>
          <w:b/>
          <w:sz w:val="32"/>
          <w:szCs w:val="32"/>
        </w:rPr>
        <w:t>”</w:t>
      </w:r>
      <w:r w:rsidR="006A1B52" w:rsidRPr="006A1B52">
        <w:rPr>
          <w:rFonts w:ascii="宋体" w:hAnsi="宋体" w:hint="eastAsia"/>
          <w:b/>
          <w:sz w:val="32"/>
          <w:szCs w:val="32"/>
        </w:rPr>
        <w:t xml:space="preserve"> </w:t>
      </w:r>
      <w:r w:rsidR="00AD0699">
        <w:rPr>
          <w:rFonts w:ascii="宋体" w:hAnsi="宋体" w:hint="eastAsia"/>
          <w:b/>
          <w:sz w:val="32"/>
          <w:szCs w:val="32"/>
        </w:rPr>
        <w:t>结项名单</w:t>
      </w:r>
    </w:p>
    <w:p w:rsidR="00AD0699" w:rsidRPr="00CA5E2F" w:rsidRDefault="00AD0699" w:rsidP="00CA5E2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第一组，后主楼1610</w:t>
      </w:r>
    </w:p>
    <w:tbl>
      <w:tblPr>
        <w:tblW w:w="13058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525"/>
        <w:gridCol w:w="1036"/>
        <w:gridCol w:w="1171"/>
        <w:gridCol w:w="971"/>
        <w:gridCol w:w="4677"/>
        <w:gridCol w:w="1843"/>
        <w:gridCol w:w="1134"/>
        <w:gridCol w:w="851"/>
        <w:gridCol w:w="850"/>
      </w:tblGrid>
      <w:tr w:rsidR="00162240" w:rsidRPr="00B32D09" w:rsidTr="00162240">
        <w:trPr>
          <w:trHeight w:val="63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年级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成员（年级专业）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国家级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市级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校级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D39A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DA114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张远哲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DA114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DA114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236321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关于转移性收入</w:t>
            </w:r>
            <w:r w:rsidR="00236321"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在农村扶贫效果的调研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---以河南省临颍县农村为例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47F18" w:rsidRDefault="00162240" w:rsidP="00665DB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付丽13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373A5E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373A5E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373A5E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625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吴秦朗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AD0699">
            <w:pPr>
              <w:jc w:val="center"/>
            </w:pP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伍燕然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774C17" w:rsidP="00774C17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探究过度自信和羊群行为对于证券泡沫的影响——基于实验经济学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黄翰13经济</w:t>
            </w:r>
          </w:p>
          <w:p w:rsidR="00162240" w:rsidRPr="00727FB1" w:rsidRDefault="00162240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魏斌13金融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22DA9" w:rsidRDefault="00162240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22DA9" w:rsidRDefault="00162240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622DA9" w:rsidRDefault="00162240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苏小湄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AD0699">
            <w:pPr>
              <w:jc w:val="center"/>
            </w:pP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孙志军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774C17" w:rsidP="00AD0699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大学生P2P网络贷款市场需求及使用状况研究</w:t>
            </w:r>
            <w:r w:rsidR="00162240"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 w:rsidR="00162240"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以北京地区为例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龚梓坤13金融</w:t>
            </w:r>
          </w:p>
          <w:p w:rsidR="00162240" w:rsidRPr="00727FB1" w:rsidRDefault="00162240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杨季枫14经济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何雨琦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E220F8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胡海峰</w:t>
            </w:r>
          </w:p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刘泽云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大学生生活成本与成本结构的实证测算分析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基于对北京市三个类别的高校大学生的个案记账调查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李苑捷13经济</w:t>
            </w:r>
          </w:p>
          <w:p w:rsidR="00AD0699" w:rsidRPr="00E37F7C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叶坤14金融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6423FD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6423FD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6423FD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51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周昊轩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E220F8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龚江辉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交通状况改善对乡村旅游的影响与启发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高铁对婺源县旅游业发展得影响为例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李欣宪14国经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6423FD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6423FD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6423FD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宋佳倩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李翀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互联网金融对大学生金融理财意向的影响研究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基于北京师范大学的实证研究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张玉栋13金融</w:t>
            </w:r>
          </w:p>
          <w:p w:rsidR="00AD0699" w:rsidRPr="00727FB1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张聪14金融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丁梓欣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8A4A9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陆跃祥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对有关垃圾分类的激励政策与惩罚政策的比较研究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刘曼谛13经济</w:t>
            </w:r>
          </w:p>
          <w:p w:rsidR="00AD0699" w:rsidRPr="00AF75FA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周芯羽13经济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陆跃祥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本科生专业满意度的影响因素分析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苏家昌13金融</w:t>
            </w:r>
          </w:p>
          <w:p w:rsidR="00AD0699" w:rsidRPr="00475A1F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高嘉泽14会计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李若瑶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北京市高校毕业生留京就业后生活质量及满意度的实证研究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以北京市985高校为例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杨卿栩14经济</w:t>
            </w:r>
          </w:p>
          <w:p w:rsidR="00AD0699" w:rsidRPr="000645B1" w:rsidRDefault="00AD0699" w:rsidP="00AD0699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黄力维14金融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897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10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夏婧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李海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大学生理财素养现状及影响因素分析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以北京高校为例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俞梦格13工商</w:t>
            </w:r>
          </w:p>
          <w:p w:rsidR="00AD0699" w:rsidRPr="009609E0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王夏云13工商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黎瑞枫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高明华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C2C市场的信誉欺诈行为及对策实证研究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以淘宝服装业为例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石佳然13会计</w:t>
            </w:r>
          </w:p>
          <w:p w:rsidR="00AD0699" w:rsidRPr="00E50C6F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宋百合13工商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郭凯健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医药分开的政策效果探究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以北京，成都，漳州药品价格情况为例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邓寒月14会计</w:t>
            </w:r>
          </w:p>
          <w:p w:rsidR="00AD0699" w:rsidRPr="002D44F4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赵雅婧14会计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耿思敏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于然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海外代购在大学生消费群体中的状况研究与消费决策影响因素分析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赵纹懿14工商</w:t>
            </w:r>
          </w:p>
          <w:p w:rsidR="00AD0699" w:rsidRPr="00085793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韦瑞盈14工商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肖本志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苏淞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垄断行业高管薪酬影响因素及不合理薪酬比重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基于中国上市公司的实证研究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郑君如13会计</w:t>
            </w:r>
          </w:p>
          <w:p w:rsidR="00AD0699" w:rsidRPr="00AE504A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李京儒14经济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王恺昕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大学生职业规划对保留工资影响的实证分析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基于对北京师范大学本科生的调查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赵凯宁13会计</w:t>
            </w:r>
          </w:p>
          <w:p w:rsidR="00AD0699" w:rsidRPr="00394C08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张许稷14金融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66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杨博星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龚江辉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农民创业意愿的影响因素分析及创业模式的选择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以北京市密云区和怀柔区为例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唐宇13会计</w:t>
            </w:r>
          </w:p>
          <w:p w:rsidR="00AD0699" w:rsidRPr="00637FD0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徐凤13金融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朱沛青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陈燕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长期志愿项目中大学生志愿者动机变化过程研究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龙宇琦13人力</w:t>
            </w:r>
          </w:p>
          <w:p w:rsidR="00AD0699" w:rsidRPr="00637FD0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马明宇13数学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刘露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参加高校志愿组织对大学生就业能力的影响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基于北京地区三所高校的实证研究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汪梦灵13会计</w:t>
            </w:r>
          </w:p>
          <w:p w:rsidR="00AD0699" w:rsidRPr="00952BD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吴静雯13会计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刘畅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jc w:val="center"/>
            </w:pPr>
            <w:r w:rsidRPr="009E434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袁连生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基于财务报告、分析权责发生制改革对公立医院管理的影响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陈彦昕13会计</w:t>
            </w:r>
          </w:p>
          <w:p w:rsidR="00AD0699" w:rsidRPr="00952BD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蒙滢倩13会计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罗榆凡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魏浩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193EC5" w:rsidRDefault="00AD0699" w:rsidP="00AD0699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服装外贸转型调研分析（以北京、南昌为例）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张柔夷14数学</w:t>
            </w:r>
          </w:p>
          <w:p w:rsidR="00AD0699" w:rsidRPr="002876F5" w:rsidRDefault="00AD0699" w:rsidP="00AD069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胡嘉欣14工商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AD0699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444BB3" w:rsidRDefault="00AD0699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3140EF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关雯琦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3140EF" w:rsidRDefault="00AD0699" w:rsidP="00AD0699">
            <w:pPr>
              <w:jc w:val="center"/>
              <w:rPr>
                <w:color w:val="000000" w:themeColor="text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3140EF" w:rsidRDefault="00AD0699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沈越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3140EF" w:rsidRDefault="00AD0699" w:rsidP="00AD0699">
            <w:pPr>
              <w:jc w:val="left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专车服务市场研究</w:t>
            </w:r>
            <w:r w:rsidRPr="003140EF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—</w:t>
            </w: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基于市场调查的分析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3140EF" w:rsidRDefault="00AD0699" w:rsidP="00AD0699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王朝14经济</w:t>
            </w:r>
          </w:p>
          <w:p w:rsidR="00AD0699" w:rsidRPr="003140EF" w:rsidRDefault="00AD0699" w:rsidP="00AD0699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唐姝惠14法学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3140EF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Pr="003140EF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3140EF" w:rsidRDefault="00AD0699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</w:tbl>
    <w:p w:rsidR="009016FB" w:rsidRDefault="009016FB" w:rsidP="009016FB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516CD1" w:rsidRPr="00AD0699" w:rsidRDefault="00AD0699" w:rsidP="00AD0699">
      <w:pPr>
        <w:ind w:left="1417" w:hangingChars="441" w:hanging="1417"/>
        <w:jc w:val="center"/>
        <w:rPr>
          <w:rFonts w:hint="eastAsia"/>
          <w:b/>
          <w:color w:val="FF0000"/>
          <w:sz w:val="32"/>
          <w:szCs w:val="32"/>
        </w:rPr>
      </w:pPr>
      <w:r w:rsidRPr="00AD0699">
        <w:rPr>
          <w:rFonts w:hint="eastAsia"/>
          <w:b/>
          <w:color w:val="FF0000"/>
          <w:sz w:val="32"/>
          <w:szCs w:val="32"/>
        </w:rPr>
        <w:lastRenderedPageBreak/>
        <w:t>第二组，后主楼</w:t>
      </w:r>
      <w:r w:rsidRPr="00AD0699">
        <w:rPr>
          <w:rFonts w:hint="eastAsia"/>
          <w:b/>
          <w:color w:val="FF0000"/>
          <w:sz w:val="32"/>
          <w:szCs w:val="32"/>
        </w:rPr>
        <w:t>1620</w:t>
      </w:r>
    </w:p>
    <w:p w:rsidR="00AD0699" w:rsidRDefault="00AD0699" w:rsidP="00516CD1">
      <w:pPr>
        <w:ind w:left="930" w:hangingChars="441" w:hanging="930"/>
        <w:rPr>
          <w:rFonts w:hint="eastAsia"/>
          <w:b/>
          <w:color w:val="FF0000"/>
        </w:rPr>
      </w:pPr>
    </w:p>
    <w:tbl>
      <w:tblPr>
        <w:tblW w:w="13058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525"/>
        <w:gridCol w:w="1036"/>
        <w:gridCol w:w="1171"/>
        <w:gridCol w:w="971"/>
        <w:gridCol w:w="4677"/>
        <w:gridCol w:w="1843"/>
        <w:gridCol w:w="1134"/>
        <w:gridCol w:w="851"/>
        <w:gridCol w:w="850"/>
      </w:tblGrid>
      <w:tr w:rsidR="00AD0699" w:rsidRPr="00B32D09" w:rsidTr="00AD0699">
        <w:trPr>
          <w:trHeight w:val="63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B32D0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B32D0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B32D0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年级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B32D0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B32D0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B32D0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成员（年级专业）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国家级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69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市级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699" w:rsidRPr="00B32D09" w:rsidRDefault="00AD0699" w:rsidP="00AD0699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校级</w:t>
            </w:r>
          </w:p>
        </w:tc>
      </w:tr>
      <w:tr w:rsidR="00407512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娄小宇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jc w:val="center"/>
            </w:pP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李由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AB448C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城镇居民“以房养老”意愿的影响因素分析--以北京和黑河两市为例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梁爽13金融</w:t>
            </w:r>
          </w:p>
          <w:p w:rsidR="00407512" w:rsidRPr="001977FD" w:rsidRDefault="00407512" w:rsidP="00AB448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蒋淑伊13法学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B448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625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王玉洁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AB448C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户籍差异与大学生就业表现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刘雅丽13经济</w:t>
            </w:r>
          </w:p>
          <w:p w:rsidR="00407512" w:rsidRPr="004369A9" w:rsidRDefault="00407512" w:rsidP="00AB448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李泽冰13经济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8333EA" w:rsidRDefault="00407512" w:rsidP="00AB448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622DA9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622DA9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覃朗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jc w:val="center"/>
            </w:pP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陆跃祥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AB448C">
            <w:pPr>
              <w:jc w:val="left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对大学生使用O2O外卖平台订餐的消费行为及其主要影响因素的研究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以北京四所高校为例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5E35D9" w:rsidRDefault="00407512" w:rsidP="00AB448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乔峤13工商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B448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张露馨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jc w:val="center"/>
            </w:pP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李实、邢春冰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AB448C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老年人口再就业现状及其影响因素的研究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基于调研案例和已有数据的分析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蒋冬瑶13经济</w:t>
            </w:r>
          </w:p>
          <w:p w:rsidR="00407512" w:rsidRPr="000645B1" w:rsidRDefault="00407512" w:rsidP="00AB448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高艺璇13经济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B448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51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夏亦男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6717B" w:rsidRDefault="00407512" w:rsidP="00AB448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6717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张平淡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、周江华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6717B" w:rsidRDefault="00407512" w:rsidP="00AB448C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网络社区众包中创客特征及其行为影响因素研究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 w:rsidRPr="0046717B"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于小清13工商</w:t>
            </w:r>
          </w:p>
          <w:p w:rsidR="00407512" w:rsidRPr="0025666C" w:rsidRDefault="00407512" w:rsidP="00AB448C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金颖 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B448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6423FD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6423FD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王开颜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B448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AB448C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女性的社会经济特征与家庭再生育决策研究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基于北京市的实证研究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AB448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李霜13会计</w:t>
            </w:r>
          </w:p>
          <w:p w:rsidR="00407512" w:rsidRPr="00AE504A" w:rsidRDefault="00407512" w:rsidP="00AB448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赵梦荞13会计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B448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张怡然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崔学刚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436DCA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高管腐败对公司价值的影响探究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夏一丹13会计</w:t>
            </w:r>
          </w:p>
          <w:p w:rsidR="00407512" w:rsidRPr="00AE504A" w:rsidRDefault="00407512" w:rsidP="00436DC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张慧13会计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6423FD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6423FD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王海湾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jc w:val="center"/>
            </w:pPr>
            <w:r w:rsidRPr="0023424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钱婧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436DCA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导师制对学生个体和团队的影响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冯雨晴13国经</w:t>
            </w:r>
          </w:p>
          <w:p w:rsidR="00407512" w:rsidRPr="00D37653" w:rsidRDefault="00407512" w:rsidP="00436DC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陈卓文13国经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高子豪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23424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曲如晓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436DCA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北京市高校食堂学生满意指数调查——基于结构方程模型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吕泽人14国经</w:t>
            </w:r>
          </w:p>
          <w:p w:rsidR="00407512" w:rsidRPr="00D37653" w:rsidRDefault="00407512" w:rsidP="00436DC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朱思成14国经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8333EA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8333EA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512" w:rsidRPr="00444BB3" w:rsidTr="007C3D67">
        <w:trPr>
          <w:trHeight w:val="73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李振东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436D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赖德胜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193EC5" w:rsidRDefault="00407512" w:rsidP="00436DCA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 w:rsidRPr="00407512"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“微北师”APP校园服务应用平台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Default="00407512" w:rsidP="00436DCA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赵万秋</w:t>
            </w:r>
          </w:p>
          <w:p w:rsidR="00407512" w:rsidRPr="00AE504A" w:rsidRDefault="00407512" w:rsidP="00436DC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邓楠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7C3D67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512" w:rsidRPr="00444BB3" w:rsidRDefault="00407512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292ADC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11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436DC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魏宏冰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436DCA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436DC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郑飞虎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07512" w:rsidRDefault="007C3D67" w:rsidP="0040751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07512">
              <w:rPr>
                <w:rFonts w:hint="eastAsia"/>
                <w:color w:val="000000" w:themeColor="text1"/>
                <w:sz w:val="20"/>
                <w:szCs w:val="20"/>
              </w:rPr>
              <w:t>针对北京大学生的优质快消品校园实体连锁商店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谢婧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肖佳琦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292ADC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F1E5E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赵颂娅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1F1E5E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F1E5E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郑飞虎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07512" w:rsidRDefault="007C3D67" w:rsidP="0040751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07512">
              <w:rPr>
                <w:rFonts w:hint="eastAsia"/>
                <w:color w:val="000000" w:themeColor="text1"/>
                <w:sz w:val="20"/>
                <w:szCs w:val="20"/>
              </w:rPr>
              <w:t>轻资产运营——大学生服务套装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陆天怡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崔丹阳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1F1E5E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292ADC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3B0D2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李楠楠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3B0D2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3B0D2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赖德胜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07512" w:rsidRDefault="007C3D67" w:rsidP="0040751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II教育科技有限责任公司——专注于考生服务的考证手机移动终端应用程序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刘玺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郭紫璇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张冬旭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3B0D2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292ADC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3B0D2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刘言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3B0D2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3B0D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孙运传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07512" w:rsidRDefault="007C3D67" w:rsidP="0040751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大学生分类信息平台“不少”APP及“不少网”研发创业计划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要玥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王泽宇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莫晶晶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436DC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3B0D2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292ADC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07512" w:rsidRDefault="007C3D67" w:rsidP="003B0D2A">
            <w:pPr>
              <w:jc w:val="center"/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</w:pPr>
            <w:r w:rsidRPr="00407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杨佳睿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3B0D2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3B0D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焦豪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07512" w:rsidRDefault="007C3D67" w:rsidP="00407512">
            <w:pPr>
              <w:jc w:val="left"/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万绿农业生产贸易有限公司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王舒啸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杨新雨</w:t>
            </w:r>
          </w:p>
          <w:p w:rsidR="007C3D67" w:rsidRPr="00407512" w:rsidRDefault="007C3D67" w:rsidP="00407512">
            <w:pPr>
              <w:widowControl/>
              <w:spacing w:before="150" w:line="12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0751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张钘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3B0D2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3B0D2A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390211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王均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</w:pPr>
            <w:r w:rsidRPr="00271049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龚江辉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193EC5" w:rsidRDefault="007C3D67" w:rsidP="00EA7CCD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前瞻性人格对大学生创业意向的影响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以创业教育为调节变量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黄晓迪13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  <w:p w:rsidR="007C3D67" w:rsidRPr="008F6C2B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周琬婷13教育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7B545F">
        <w:trPr>
          <w:trHeight w:val="66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宋房纺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李翀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193EC5" w:rsidRDefault="007C3D67" w:rsidP="00EA7CCD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农村养老院入住率较低的影响因素分析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基于山东高密地区的调研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刘佳璇14经济</w:t>
            </w:r>
          </w:p>
          <w:p w:rsidR="007C3D67" w:rsidRPr="00AC3102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陈美彤14经济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7B545F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陈秋语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沈越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193EC5" w:rsidRDefault="007C3D67" w:rsidP="00EA7CCD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宅基地市场化背景下的补偿机制研究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基于农民意愿的分析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182D43" w:rsidRDefault="007C3D67" w:rsidP="00EA7CC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杨东豪14经济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宁静馨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left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家庭背景对高校学生人力资本投资的影响—基于北京师范大学的实证研究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李沅芷14经济</w:t>
            </w:r>
          </w:p>
          <w:p w:rsidR="007C3D67" w:rsidRPr="00424E9D" w:rsidRDefault="007C3D67" w:rsidP="00EA7CC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王佳妮14会计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韩家宝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张平淡、许志星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193EC5" w:rsidRDefault="007C3D67" w:rsidP="00EA7CCD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“为人谋而不忠乎”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基于北京市部分企业知识型员工敬业度调查与分析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邱太保13政府</w:t>
            </w:r>
          </w:p>
          <w:p w:rsidR="007C3D67" w:rsidRPr="0046717B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丁文杰13工商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张罗允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</w:pPr>
            <w:r w:rsidRPr="009E434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吕兆德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193EC5" w:rsidRDefault="007C3D67" w:rsidP="00EA7CCD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基金投资风格漂移及其对投资者行为影响的研究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郭思捷13会计</w:t>
            </w:r>
          </w:p>
          <w:p w:rsidR="007C3D67" w:rsidRPr="002876F5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马霄13金融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1B38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袁博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EA7C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钱婧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193EC5" w:rsidRDefault="007C3D67" w:rsidP="00EA7CCD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移动互联网时代高校校园商铺的变迁及发展趋势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以北京师范大学为例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陈家华14金融</w:t>
            </w:r>
          </w:p>
          <w:p w:rsidR="007C3D67" w:rsidRPr="00394C08" w:rsidRDefault="007C3D67" w:rsidP="00EA7C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王小龙14会计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EA7CC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8B35F4">
        <w:trPr>
          <w:trHeight w:val="697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050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23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5140C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李子月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5140CF">
            <w:pPr>
              <w:jc w:val="center"/>
            </w:pPr>
            <w:r w:rsidRPr="0023424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5140C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沈越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193EC5" w:rsidRDefault="007C3D67" w:rsidP="005140C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高校校园微信市场营销推广策略及其效果研究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5140C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高子萌13国经</w:t>
            </w:r>
          </w:p>
          <w:p w:rsidR="007C3D67" w:rsidRPr="002876F5" w:rsidRDefault="007C3D67" w:rsidP="005140C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龙雨璇13国经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5140C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444BB3" w:rsidRDefault="007C3D67" w:rsidP="005140C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3D67" w:rsidRPr="00444BB3" w:rsidTr="00AD0699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Default="007C3D67" w:rsidP="00050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3140EF" w:rsidRDefault="007C3D67" w:rsidP="005140C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张盼盼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3140EF" w:rsidRDefault="007C3D67" w:rsidP="005140C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3140EF" w:rsidRDefault="007C3D67" w:rsidP="005140C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刘泽云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3140EF" w:rsidRDefault="007C3D67" w:rsidP="005140CF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信号援助与互惠偏好下重点高校大学生保留工资研究——基于礼物交换博弈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5F435E" w:rsidRDefault="007C3D67" w:rsidP="005140CF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张沥心13社会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3140EF" w:rsidRDefault="007C3D67" w:rsidP="005140C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D67" w:rsidRPr="003140EF" w:rsidRDefault="007C3D67" w:rsidP="005140C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D67" w:rsidRPr="00444BB3" w:rsidRDefault="007C3D67" w:rsidP="00AD0699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AD0699" w:rsidRDefault="00AD0699" w:rsidP="00516CD1">
      <w:pPr>
        <w:ind w:left="930" w:hangingChars="441" w:hanging="930"/>
        <w:rPr>
          <w:b/>
          <w:color w:val="FF0000"/>
        </w:rPr>
      </w:pPr>
    </w:p>
    <w:sectPr w:rsidR="00AD0699" w:rsidSect="00905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F9F" w:rsidRDefault="003E7F9F" w:rsidP="00E742D3">
      <w:r>
        <w:separator/>
      </w:r>
    </w:p>
  </w:endnote>
  <w:endnote w:type="continuationSeparator" w:id="1">
    <w:p w:rsidR="003E7F9F" w:rsidRDefault="003E7F9F" w:rsidP="00E7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F9F" w:rsidRDefault="003E7F9F" w:rsidP="00E742D3">
      <w:r>
        <w:separator/>
      </w:r>
    </w:p>
  </w:footnote>
  <w:footnote w:type="continuationSeparator" w:id="1">
    <w:p w:rsidR="003E7F9F" w:rsidRDefault="003E7F9F" w:rsidP="00E74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C434B"/>
    <w:multiLevelType w:val="hybridMultilevel"/>
    <w:tmpl w:val="BCDA76B2"/>
    <w:lvl w:ilvl="0" w:tplc="6E2C0F0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2D3"/>
    <w:rsid w:val="00013175"/>
    <w:rsid w:val="000157F2"/>
    <w:rsid w:val="000158D7"/>
    <w:rsid w:val="00021C6A"/>
    <w:rsid w:val="0003029B"/>
    <w:rsid w:val="00031910"/>
    <w:rsid w:val="00031B4B"/>
    <w:rsid w:val="0003773A"/>
    <w:rsid w:val="00043968"/>
    <w:rsid w:val="000565C0"/>
    <w:rsid w:val="0005714B"/>
    <w:rsid w:val="0006459F"/>
    <w:rsid w:val="000645B1"/>
    <w:rsid w:val="00085793"/>
    <w:rsid w:val="00085A26"/>
    <w:rsid w:val="00093C40"/>
    <w:rsid w:val="000A00CF"/>
    <w:rsid w:val="000A2636"/>
    <w:rsid w:val="000B7E49"/>
    <w:rsid w:val="000C2163"/>
    <w:rsid w:val="000D73F8"/>
    <w:rsid w:val="000F139F"/>
    <w:rsid w:val="00100B9F"/>
    <w:rsid w:val="0010719B"/>
    <w:rsid w:val="00107D86"/>
    <w:rsid w:val="00113B51"/>
    <w:rsid w:val="00133E21"/>
    <w:rsid w:val="00143987"/>
    <w:rsid w:val="00146745"/>
    <w:rsid w:val="00157D26"/>
    <w:rsid w:val="00160017"/>
    <w:rsid w:val="00162093"/>
    <w:rsid w:val="00162240"/>
    <w:rsid w:val="00163248"/>
    <w:rsid w:val="00165697"/>
    <w:rsid w:val="0016598F"/>
    <w:rsid w:val="001662C6"/>
    <w:rsid w:val="0016776C"/>
    <w:rsid w:val="0017127F"/>
    <w:rsid w:val="00182D43"/>
    <w:rsid w:val="00186A99"/>
    <w:rsid w:val="00187E30"/>
    <w:rsid w:val="0019275B"/>
    <w:rsid w:val="00193678"/>
    <w:rsid w:val="00195B9D"/>
    <w:rsid w:val="001977FD"/>
    <w:rsid w:val="001A3856"/>
    <w:rsid w:val="001B2115"/>
    <w:rsid w:val="001B2C09"/>
    <w:rsid w:val="001E116F"/>
    <w:rsid w:val="0020574C"/>
    <w:rsid w:val="00210B7D"/>
    <w:rsid w:val="002113A7"/>
    <w:rsid w:val="002213FC"/>
    <w:rsid w:val="00224EAD"/>
    <w:rsid w:val="00226126"/>
    <w:rsid w:val="00232E42"/>
    <w:rsid w:val="00236321"/>
    <w:rsid w:val="00251939"/>
    <w:rsid w:val="0025666C"/>
    <w:rsid w:val="0028329C"/>
    <w:rsid w:val="002876F5"/>
    <w:rsid w:val="0029297E"/>
    <w:rsid w:val="002A4756"/>
    <w:rsid w:val="002B5281"/>
    <w:rsid w:val="002D44F4"/>
    <w:rsid w:val="002D4F39"/>
    <w:rsid w:val="00302FF9"/>
    <w:rsid w:val="0030440C"/>
    <w:rsid w:val="00304C76"/>
    <w:rsid w:val="00313638"/>
    <w:rsid w:val="003140EF"/>
    <w:rsid w:val="00322641"/>
    <w:rsid w:val="00326EBB"/>
    <w:rsid w:val="00335526"/>
    <w:rsid w:val="0035672F"/>
    <w:rsid w:val="00360C6E"/>
    <w:rsid w:val="00360FA9"/>
    <w:rsid w:val="00373A5E"/>
    <w:rsid w:val="00381764"/>
    <w:rsid w:val="00387C84"/>
    <w:rsid w:val="00394C08"/>
    <w:rsid w:val="00396EA5"/>
    <w:rsid w:val="003A1F0C"/>
    <w:rsid w:val="003A2778"/>
    <w:rsid w:val="003A4C87"/>
    <w:rsid w:val="003A654D"/>
    <w:rsid w:val="003D4C59"/>
    <w:rsid w:val="003E4FD8"/>
    <w:rsid w:val="003E58EB"/>
    <w:rsid w:val="003E7F9F"/>
    <w:rsid w:val="003F3B29"/>
    <w:rsid w:val="004005A3"/>
    <w:rsid w:val="004030C9"/>
    <w:rsid w:val="00407512"/>
    <w:rsid w:val="00424E9D"/>
    <w:rsid w:val="00434538"/>
    <w:rsid w:val="004369A9"/>
    <w:rsid w:val="004376C2"/>
    <w:rsid w:val="00442AC9"/>
    <w:rsid w:val="00444BB3"/>
    <w:rsid w:val="00447E43"/>
    <w:rsid w:val="00451E92"/>
    <w:rsid w:val="004540E3"/>
    <w:rsid w:val="00460EA4"/>
    <w:rsid w:val="00461DA7"/>
    <w:rsid w:val="0046717B"/>
    <w:rsid w:val="00475436"/>
    <w:rsid w:val="00475A1F"/>
    <w:rsid w:val="00483FE6"/>
    <w:rsid w:val="004919C7"/>
    <w:rsid w:val="00496CC6"/>
    <w:rsid w:val="004A0589"/>
    <w:rsid w:val="004A5E61"/>
    <w:rsid w:val="004A677B"/>
    <w:rsid w:val="004C1F67"/>
    <w:rsid w:val="004D2BF5"/>
    <w:rsid w:val="004E22E7"/>
    <w:rsid w:val="00501F98"/>
    <w:rsid w:val="00501FE4"/>
    <w:rsid w:val="005031AB"/>
    <w:rsid w:val="00506E8E"/>
    <w:rsid w:val="00515853"/>
    <w:rsid w:val="00516CD1"/>
    <w:rsid w:val="005246E8"/>
    <w:rsid w:val="00532287"/>
    <w:rsid w:val="00532B3B"/>
    <w:rsid w:val="00564EC6"/>
    <w:rsid w:val="005766C1"/>
    <w:rsid w:val="00580345"/>
    <w:rsid w:val="00587779"/>
    <w:rsid w:val="00592FF9"/>
    <w:rsid w:val="00596946"/>
    <w:rsid w:val="005A37FC"/>
    <w:rsid w:val="005A475A"/>
    <w:rsid w:val="005B28D0"/>
    <w:rsid w:val="005B5DB5"/>
    <w:rsid w:val="005D70B7"/>
    <w:rsid w:val="005E2200"/>
    <w:rsid w:val="005E35D9"/>
    <w:rsid w:val="005E4134"/>
    <w:rsid w:val="005E688D"/>
    <w:rsid w:val="005E7274"/>
    <w:rsid w:val="005F435E"/>
    <w:rsid w:val="0060151D"/>
    <w:rsid w:val="00610391"/>
    <w:rsid w:val="00622DA9"/>
    <w:rsid w:val="0063678B"/>
    <w:rsid w:val="00636EDA"/>
    <w:rsid w:val="00637FD0"/>
    <w:rsid w:val="006423FD"/>
    <w:rsid w:val="006613DE"/>
    <w:rsid w:val="00665DB8"/>
    <w:rsid w:val="006723EC"/>
    <w:rsid w:val="00677852"/>
    <w:rsid w:val="00690B44"/>
    <w:rsid w:val="006A1B52"/>
    <w:rsid w:val="006B02A0"/>
    <w:rsid w:val="006C2010"/>
    <w:rsid w:val="006D3CE1"/>
    <w:rsid w:val="006D4108"/>
    <w:rsid w:val="006E0836"/>
    <w:rsid w:val="00703D69"/>
    <w:rsid w:val="00713926"/>
    <w:rsid w:val="007156AF"/>
    <w:rsid w:val="00720564"/>
    <w:rsid w:val="00721B17"/>
    <w:rsid w:val="00727FB1"/>
    <w:rsid w:val="007307CF"/>
    <w:rsid w:val="00752594"/>
    <w:rsid w:val="00756ED8"/>
    <w:rsid w:val="007665C9"/>
    <w:rsid w:val="0077303E"/>
    <w:rsid w:val="00774C17"/>
    <w:rsid w:val="00783685"/>
    <w:rsid w:val="007940C4"/>
    <w:rsid w:val="00797F0F"/>
    <w:rsid w:val="007A5E77"/>
    <w:rsid w:val="007B1DED"/>
    <w:rsid w:val="007B56FD"/>
    <w:rsid w:val="007C0584"/>
    <w:rsid w:val="007C0CAF"/>
    <w:rsid w:val="007C3D67"/>
    <w:rsid w:val="007D099D"/>
    <w:rsid w:val="007D1213"/>
    <w:rsid w:val="007F36F4"/>
    <w:rsid w:val="008006A6"/>
    <w:rsid w:val="0080108C"/>
    <w:rsid w:val="00804A06"/>
    <w:rsid w:val="00804C3F"/>
    <w:rsid w:val="00804CCD"/>
    <w:rsid w:val="00813872"/>
    <w:rsid w:val="008237A4"/>
    <w:rsid w:val="00823BBA"/>
    <w:rsid w:val="0083197F"/>
    <w:rsid w:val="008333EA"/>
    <w:rsid w:val="008338DF"/>
    <w:rsid w:val="008408AB"/>
    <w:rsid w:val="00847F4E"/>
    <w:rsid w:val="0085309A"/>
    <w:rsid w:val="008561F2"/>
    <w:rsid w:val="00857542"/>
    <w:rsid w:val="008779FD"/>
    <w:rsid w:val="008820E8"/>
    <w:rsid w:val="0088522C"/>
    <w:rsid w:val="008B35F4"/>
    <w:rsid w:val="008B7EE8"/>
    <w:rsid w:val="008D31BD"/>
    <w:rsid w:val="008E0EB7"/>
    <w:rsid w:val="008F6C2B"/>
    <w:rsid w:val="00900C61"/>
    <w:rsid w:val="009016FB"/>
    <w:rsid w:val="009024F0"/>
    <w:rsid w:val="00902F07"/>
    <w:rsid w:val="00905B99"/>
    <w:rsid w:val="00910DDB"/>
    <w:rsid w:val="0091130E"/>
    <w:rsid w:val="00930C0D"/>
    <w:rsid w:val="009340E2"/>
    <w:rsid w:val="0093658C"/>
    <w:rsid w:val="00942CF9"/>
    <w:rsid w:val="009436E7"/>
    <w:rsid w:val="00952BD9"/>
    <w:rsid w:val="00957224"/>
    <w:rsid w:val="009609E0"/>
    <w:rsid w:val="00962E2A"/>
    <w:rsid w:val="00993772"/>
    <w:rsid w:val="009A0B35"/>
    <w:rsid w:val="009A60F0"/>
    <w:rsid w:val="009A7A0D"/>
    <w:rsid w:val="009C3EE1"/>
    <w:rsid w:val="009C4CCE"/>
    <w:rsid w:val="009D5E84"/>
    <w:rsid w:val="009D6EC4"/>
    <w:rsid w:val="009E2C37"/>
    <w:rsid w:val="009F073D"/>
    <w:rsid w:val="009F0F01"/>
    <w:rsid w:val="009F192B"/>
    <w:rsid w:val="009F6C05"/>
    <w:rsid w:val="00A05A09"/>
    <w:rsid w:val="00A14C0B"/>
    <w:rsid w:val="00A4177A"/>
    <w:rsid w:val="00A507DF"/>
    <w:rsid w:val="00A82A51"/>
    <w:rsid w:val="00AB11A2"/>
    <w:rsid w:val="00AB1F98"/>
    <w:rsid w:val="00AC3102"/>
    <w:rsid w:val="00AD0699"/>
    <w:rsid w:val="00AD39A4"/>
    <w:rsid w:val="00AD488F"/>
    <w:rsid w:val="00AD48CD"/>
    <w:rsid w:val="00AE504A"/>
    <w:rsid w:val="00AE6C01"/>
    <w:rsid w:val="00AF3FD1"/>
    <w:rsid w:val="00AF7465"/>
    <w:rsid w:val="00AF75FA"/>
    <w:rsid w:val="00B00529"/>
    <w:rsid w:val="00B11527"/>
    <w:rsid w:val="00B225AD"/>
    <w:rsid w:val="00B25FE4"/>
    <w:rsid w:val="00B26613"/>
    <w:rsid w:val="00B35CD2"/>
    <w:rsid w:val="00B42061"/>
    <w:rsid w:val="00B45C1B"/>
    <w:rsid w:val="00B47F18"/>
    <w:rsid w:val="00B5248A"/>
    <w:rsid w:val="00B624D1"/>
    <w:rsid w:val="00B64C9D"/>
    <w:rsid w:val="00B6559C"/>
    <w:rsid w:val="00B65C75"/>
    <w:rsid w:val="00B75BE3"/>
    <w:rsid w:val="00B8161D"/>
    <w:rsid w:val="00B8202F"/>
    <w:rsid w:val="00B9069A"/>
    <w:rsid w:val="00BA0CCE"/>
    <w:rsid w:val="00BA7E69"/>
    <w:rsid w:val="00BB0898"/>
    <w:rsid w:val="00BB368A"/>
    <w:rsid w:val="00BD3944"/>
    <w:rsid w:val="00BD3A41"/>
    <w:rsid w:val="00BD4594"/>
    <w:rsid w:val="00BE35B5"/>
    <w:rsid w:val="00BF6C1C"/>
    <w:rsid w:val="00BF79F1"/>
    <w:rsid w:val="00C0140D"/>
    <w:rsid w:val="00C0788F"/>
    <w:rsid w:val="00C11654"/>
    <w:rsid w:val="00C163E4"/>
    <w:rsid w:val="00C3481F"/>
    <w:rsid w:val="00C3576C"/>
    <w:rsid w:val="00C4672C"/>
    <w:rsid w:val="00C50E67"/>
    <w:rsid w:val="00C759B9"/>
    <w:rsid w:val="00C77B63"/>
    <w:rsid w:val="00C8717A"/>
    <w:rsid w:val="00C956A2"/>
    <w:rsid w:val="00CA44EF"/>
    <w:rsid w:val="00CA4E39"/>
    <w:rsid w:val="00CA5E2F"/>
    <w:rsid w:val="00CB2EEF"/>
    <w:rsid w:val="00CB3AE8"/>
    <w:rsid w:val="00CB7985"/>
    <w:rsid w:val="00CC0A8A"/>
    <w:rsid w:val="00CC4BAF"/>
    <w:rsid w:val="00CD467F"/>
    <w:rsid w:val="00CD6517"/>
    <w:rsid w:val="00CE5EA9"/>
    <w:rsid w:val="00D12452"/>
    <w:rsid w:val="00D150C3"/>
    <w:rsid w:val="00D175F8"/>
    <w:rsid w:val="00D201FD"/>
    <w:rsid w:val="00D312B9"/>
    <w:rsid w:val="00D368C8"/>
    <w:rsid w:val="00D37653"/>
    <w:rsid w:val="00D4261D"/>
    <w:rsid w:val="00D4310E"/>
    <w:rsid w:val="00D5707C"/>
    <w:rsid w:val="00D6587C"/>
    <w:rsid w:val="00D67BD0"/>
    <w:rsid w:val="00D708D4"/>
    <w:rsid w:val="00D73EE2"/>
    <w:rsid w:val="00D804A6"/>
    <w:rsid w:val="00D80BC6"/>
    <w:rsid w:val="00DA100F"/>
    <w:rsid w:val="00DA1143"/>
    <w:rsid w:val="00DA243A"/>
    <w:rsid w:val="00DB29DD"/>
    <w:rsid w:val="00DC4659"/>
    <w:rsid w:val="00DC7E54"/>
    <w:rsid w:val="00DD1AE6"/>
    <w:rsid w:val="00DD253F"/>
    <w:rsid w:val="00DD51F0"/>
    <w:rsid w:val="00DE21A1"/>
    <w:rsid w:val="00DE294B"/>
    <w:rsid w:val="00DF72CF"/>
    <w:rsid w:val="00E03000"/>
    <w:rsid w:val="00E20E23"/>
    <w:rsid w:val="00E225CC"/>
    <w:rsid w:val="00E27AC0"/>
    <w:rsid w:val="00E32606"/>
    <w:rsid w:val="00E37F7C"/>
    <w:rsid w:val="00E442F5"/>
    <w:rsid w:val="00E46D4B"/>
    <w:rsid w:val="00E50C6F"/>
    <w:rsid w:val="00E5605B"/>
    <w:rsid w:val="00E5678E"/>
    <w:rsid w:val="00E56BB9"/>
    <w:rsid w:val="00E649C5"/>
    <w:rsid w:val="00E67513"/>
    <w:rsid w:val="00E742D3"/>
    <w:rsid w:val="00E858D6"/>
    <w:rsid w:val="00E9687F"/>
    <w:rsid w:val="00EA0C36"/>
    <w:rsid w:val="00EA7186"/>
    <w:rsid w:val="00EC5928"/>
    <w:rsid w:val="00ED23BF"/>
    <w:rsid w:val="00ED336D"/>
    <w:rsid w:val="00ED7267"/>
    <w:rsid w:val="00F049C2"/>
    <w:rsid w:val="00F12222"/>
    <w:rsid w:val="00F16FCC"/>
    <w:rsid w:val="00F31907"/>
    <w:rsid w:val="00F56B56"/>
    <w:rsid w:val="00F57A9F"/>
    <w:rsid w:val="00F828C3"/>
    <w:rsid w:val="00F85585"/>
    <w:rsid w:val="00FA1B36"/>
    <w:rsid w:val="00FB0E5E"/>
    <w:rsid w:val="00FC0D5C"/>
    <w:rsid w:val="00FC6CEC"/>
    <w:rsid w:val="00FD02FE"/>
    <w:rsid w:val="00FD0AAE"/>
    <w:rsid w:val="00FD1AFC"/>
    <w:rsid w:val="00FE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2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2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124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12452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6E083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6">
    <w:name w:val="Table Grid"/>
    <w:basedOn w:val="a1"/>
    <w:rsid w:val="00CD65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6CD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C0584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16569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6569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804A6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CA44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C3B8-DCD6-4E27-9ADC-902C4F31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5</Pages>
  <Words>436</Words>
  <Characters>2489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175</cp:revision>
  <cp:lastPrinted>2015-05-06T03:10:00Z</cp:lastPrinted>
  <dcterms:created xsi:type="dcterms:W3CDTF">2011-12-19T01:41:00Z</dcterms:created>
  <dcterms:modified xsi:type="dcterms:W3CDTF">2016-05-27T08:19:00Z</dcterms:modified>
</cp:coreProperties>
</file>